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“我的创新创业故事”暨微视频征集活动报名统计表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840" w:firstLineChars="3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840" w:firstLineChars="3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院（系、部）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填表人：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手机号码：</w:t>
      </w:r>
    </w:p>
    <w:tbl>
      <w:tblPr>
        <w:tblStyle w:val="4"/>
        <w:tblpPr w:leftFromText="180" w:rightFromText="180" w:vertAnchor="text" w:horzAnchor="page" w:tblpX="1979" w:tblpY="295"/>
        <w:tblOverlap w:val="never"/>
        <w:tblW w:w="13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5401"/>
        <w:gridCol w:w="2747"/>
        <w:gridCol w:w="3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9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0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74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32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692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01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7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80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692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01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7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80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请于7月10日（星期二）前，以院（系、部）为单位填写报名统计表，发送至64673749@qq.com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汉仪中隶书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91DFF"/>
    <w:rsid w:val="47F91D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2018-05-30T03:33:00Z</dcterms:created>
  <dc:creator>静花雪月</dc:creator>
  <cp:lastModifiedBy>静花雪月</cp:lastModifiedBy>
  <dcterms:modified xsi:type="dcterms:W3CDTF">2018-05-30T03:43:34Z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