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附件2：                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 xml:space="preserve"> 在线视频公选课学习注意事项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right="0" w:rightChars="0"/>
        <w:jc w:val="both"/>
        <w:textAlignment w:val="auto"/>
        <w:outlineLvl w:val="9"/>
        <w:rPr>
          <w:rStyle w:val="5"/>
          <w:rFonts w:hint="eastAsia" w:ascii="宋体" w:hAnsi="宋体" w:cs="Arial"/>
          <w:color w:val="auto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（1）尔雅通识课在线学习平台</w:t>
      </w:r>
      <w:r>
        <w:rPr>
          <w:rFonts w:hint="eastAsia" w:ascii="宋体" w:hAnsi="宋体" w:cs="宋体"/>
          <w:kern w:val="0"/>
          <w:sz w:val="24"/>
        </w:rPr>
        <w:t>：</w:t>
      </w:r>
      <w:bookmarkStart w:id="0" w:name="OLE_LINK3"/>
      <w:r>
        <w:rPr>
          <w:rFonts w:ascii="宋体" w:hAnsi="宋体" w:cs="Arial"/>
          <w:color w:val="auto"/>
          <w:sz w:val="24"/>
        </w:rPr>
        <w:fldChar w:fldCharType="begin"/>
      </w:r>
      <w:r>
        <w:rPr>
          <w:rStyle w:val="5"/>
          <w:rFonts w:ascii="宋体" w:hAnsi="宋体" w:cs="Arial"/>
          <w:color w:val="auto"/>
          <w:sz w:val="24"/>
        </w:rPr>
        <w:instrText xml:space="preserve"> HYPERLINK "http://xiyi.fanya.chaoxing.com/portal" </w:instrText>
      </w:r>
      <w:r>
        <w:rPr>
          <w:rFonts w:ascii="宋体" w:hAnsi="宋体" w:cs="Arial"/>
          <w:color w:val="auto"/>
          <w:sz w:val="24"/>
        </w:rPr>
        <w:fldChar w:fldCharType="separate"/>
      </w:r>
      <w:r>
        <w:rPr>
          <w:rStyle w:val="5"/>
          <w:rFonts w:ascii="宋体" w:hAnsi="宋体" w:cs="Arial"/>
          <w:sz w:val="24"/>
        </w:rPr>
        <w:t>http://xiyi.fanya.chaoxing.com/portal</w:t>
      </w:r>
      <w:r>
        <w:rPr>
          <w:rFonts w:ascii="宋体" w:hAnsi="宋体" w:cs="Arial"/>
          <w:color w:val="auto"/>
          <w:sz w:val="24"/>
        </w:rPr>
        <w:fldChar w:fldCharType="end"/>
      </w:r>
      <w:r>
        <w:rPr>
          <w:rStyle w:val="5"/>
          <w:rFonts w:hint="eastAsia" w:ascii="宋体" w:hAnsi="宋体" w:cs="Arial"/>
          <w:color w:val="auto"/>
          <w:sz w:val="24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进入平台后选择“尔雅通识课”—“ 更多”试听课程。学习时可用本人在校学号登录，初始密码为123456。登录系统后，请尽快修改密码，同时确认所选网络课程，开始学习。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0" w:leftChars="0" w:right="0" w:rightChars="0" w:firstLine="482"/>
        <w:jc w:val="both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学习过程中遇到问题可参看首页最下方帮助中的学习手册，或致电：</w:t>
      </w:r>
      <w:r>
        <w:rPr>
          <w:rFonts w:ascii="宋体" w:hAnsi="宋体" w:cs="宋体"/>
          <w:kern w:val="0"/>
          <w:sz w:val="24"/>
          <w:szCs w:val="24"/>
        </w:rPr>
        <w:t>客服电话400-710-2525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、邮件：</w:t>
      </w: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 HYPERLINK "mailto:eryamooc@chaoxing.com"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Style w:val="5"/>
          <w:rFonts w:ascii="宋体" w:hAnsi="宋体" w:cs="宋体"/>
          <w:color w:val="auto"/>
          <w:kern w:val="0"/>
          <w:sz w:val="24"/>
          <w:szCs w:val="24"/>
        </w:rPr>
        <w:t>eryamooc@chaoxing.com</w:t>
      </w:r>
      <w:r>
        <w:rPr>
          <w:rFonts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t>，也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可通过网络通识课平台在线客服进行咨询。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>（2）智慧树在线教育平台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ascii="宋体" w:hAnsi="宋体"/>
          <w:color w:val="3366FF"/>
          <w:sz w:val="24"/>
          <w:szCs w:val="24"/>
          <w:u w:val="single"/>
        </w:rPr>
        <w:t>http://portals.zhihuishu.com/xiyi 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右侧点击【跨校共享课程】，浏览相关选课信息，观看导学视频；正式选课前，同学们按照提示先【注册账号】或【登录】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（已有账号可直接通过 “手机/邮箱 + 密码”的方式登录），如果已有账号的身份信息不完善，平台会提示用户补全信息再登录，请各位同学确认姓名、学号、入学年份、所属院系，信息不正确最终无法获得学分，注册、登录完成后就可以开始选课。 选择并</w:t>
      </w:r>
      <w:bookmarkStart w:id="1" w:name="_GoBack"/>
      <w:bookmarkEnd w:id="1"/>
      <w:r>
        <w:rPr>
          <w:rFonts w:ascii="宋体" w:hAnsi="宋体"/>
          <w:sz w:val="24"/>
          <w:szCs w:val="24"/>
        </w:rPr>
        <w:t>确认课程。在此页面中可以直接选择自己喜欢的课程。此时点击课程卡片的“选择课程”，该图标会变为红色的“已选”。点击“提交课程”后，弹出“确认课程（1门课）”窗口，请您再次对所选课程的详细信息进行确认，确认无误后点击【确认】按钮，即选课成功。选课成功的同学请观看导学视频，然后点击【已了解】页面即可自动跳转进入智慧树网-在线学堂进行学习！开课后请同学们抓紧时间学习，否则会影响成绩。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学习过程中遇到问题可在智慧树平台网站首页右上角点击“学习帮助视频”，或致电：400-820-3579、邮件：</w:t>
      </w: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 HYPERLINK "mailto:</w:instrText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zhihuishu@able-elec.com</w:instrText>
      </w:r>
      <w:r>
        <w:rPr>
          <w:rFonts w:ascii="宋体" w:hAnsi="宋体" w:cs="宋体"/>
          <w:kern w:val="0"/>
          <w:sz w:val="24"/>
          <w:szCs w:val="24"/>
        </w:rPr>
        <w:instrText xml:space="preserve">"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cs="宋体"/>
          <w:color w:val="auto"/>
          <w:kern w:val="0"/>
          <w:sz w:val="24"/>
          <w:szCs w:val="24"/>
        </w:rPr>
        <w:t>zhihuishu@able-elec.com</w:t>
      </w:r>
      <w:r>
        <w:rPr>
          <w:rFonts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t>，也可通过智慧树网在线客服进行咨询。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93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细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E1C07"/>
    <w:rsid w:val="36D91885"/>
    <w:rsid w:val="5AEE1C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240" w:lineRule="exact"/>
      <w:jc w:val="center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2017-03-29T08:17:00Z</dcterms:created>
  <dc:creator>Administrator</dc:creator>
  <cp:lastModifiedBy>Administrator</cp:lastModifiedBy>
  <dcterms:modified xsi:type="dcterms:W3CDTF">2017-03-29T08:19:21Z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